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43773" w:rsidTr="00D43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3" w:rsidRPr="00D43773" w:rsidRDefault="00D43773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43773">
              <w:rPr>
                <w:color w:val="000000" w:themeColor="text1"/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D43773" w:rsidRPr="00D43773" w:rsidRDefault="00D43773" w:rsidP="00D43773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43773">
              <w:rPr>
                <w:color w:val="000000" w:themeColor="text1"/>
                <w:sz w:val="24"/>
                <w:szCs w:val="24"/>
                <w:lang w:eastAsia="en-US"/>
              </w:rPr>
              <w:t>TYDZIEŃ 27 – 30 KWIETNIA 2020</w:t>
            </w:r>
          </w:p>
        </w:tc>
      </w:tr>
      <w:tr w:rsidR="00D43773" w:rsidTr="00D43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73" w:rsidRPr="00D43773" w:rsidRDefault="00D43773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43773">
              <w:rPr>
                <w:color w:val="000000" w:themeColor="text1"/>
                <w:sz w:val="24"/>
                <w:szCs w:val="24"/>
                <w:lang w:eastAsia="en-US"/>
              </w:rPr>
              <w:t xml:space="preserve">FRANCISZEK </w:t>
            </w:r>
          </w:p>
          <w:p w:rsidR="00D43773" w:rsidRPr="00D43773" w:rsidRDefault="00D43773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43773">
              <w:rPr>
                <w:color w:val="000000" w:themeColor="text1"/>
                <w:sz w:val="24"/>
                <w:szCs w:val="24"/>
                <w:lang w:eastAsia="en-US"/>
              </w:rPr>
              <w:t xml:space="preserve">OPRACOWAŁA: PAULINA WAWRZYŃCZYK  </w:t>
            </w:r>
          </w:p>
        </w:tc>
      </w:tr>
      <w:tr w:rsidR="00D43773" w:rsidRPr="00D43773" w:rsidTr="00D43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773" w:rsidRPr="00D43773" w:rsidRDefault="00D43773" w:rsidP="00D43773">
            <w:pPr>
              <w:jc w:val="center"/>
              <w:rPr>
                <w:color w:val="000000" w:themeColor="text1"/>
                <w:sz w:val="24"/>
              </w:rPr>
            </w:pPr>
            <w:r w:rsidRPr="00D43773">
              <w:rPr>
                <w:color w:val="000000" w:themeColor="text1"/>
                <w:sz w:val="24"/>
              </w:rPr>
              <w:t>ĆWICZENIA  MOTORYKI MAŁEJ- LEPIENIE Z PLASTELINY, WYCINANIE. CZYTANIE SAMOGŁOSEK. KLASYFIKACJA</w:t>
            </w:r>
          </w:p>
        </w:tc>
      </w:tr>
    </w:tbl>
    <w:p w:rsidR="00986471" w:rsidRDefault="00986471" w:rsidP="00D43773">
      <w:pPr>
        <w:rPr>
          <w:color w:val="FFFFFF" w:themeColor="background1"/>
        </w:rPr>
      </w:pPr>
    </w:p>
    <w:p w:rsidR="00D43773" w:rsidRPr="00D43773" w:rsidRDefault="00D43773" w:rsidP="00D43773">
      <w:pPr>
        <w:spacing w:line="196" w:lineRule="auto"/>
        <w:ind w:left="100"/>
        <w:rPr>
          <w:b/>
          <w:u w:val="single"/>
        </w:rPr>
      </w:pPr>
      <w:r w:rsidRPr="00D43773">
        <w:rPr>
          <w:b/>
          <w:u w:val="single"/>
        </w:rPr>
        <w:t>Zadanie 1. Franiu wyklej plasteliną puste miejsca. Zwróć uwagę jakich kolorów należy użyć.</w:t>
      </w:r>
    </w:p>
    <w:p w:rsidR="00D43773" w:rsidRDefault="00D43773" w:rsidP="00D43773">
      <w:pPr>
        <w:spacing w:line="196" w:lineRule="auto"/>
        <w:ind w:left="100"/>
      </w:pPr>
    </w:p>
    <w:p w:rsidR="00D43773" w:rsidRDefault="00D43773" w:rsidP="00D43773">
      <w:pPr>
        <w:rPr>
          <w:color w:val="FFFFFF" w:themeColor="background1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63500</wp:posOffset>
            </wp:positionV>
            <wp:extent cx="5343525" cy="668655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68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>
      <w:pPr>
        <w:spacing w:after="200" w:line="276" w:lineRule="auto"/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:rsidR="00D43773" w:rsidRDefault="00D43773" w:rsidP="00D43773">
      <w:pPr>
        <w:spacing w:line="0" w:lineRule="atLeast"/>
        <w:rPr>
          <w:b/>
          <w:sz w:val="21"/>
          <w:u w:val="single"/>
        </w:rPr>
      </w:pPr>
      <w:r w:rsidRPr="00D43773">
        <w:rPr>
          <w:b/>
          <w:sz w:val="21"/>
          <w:u w:val="single"/>
        </w:rPr>
        <w:lastRenderedPageBreak/>
        <w:t>Zadanie 2. Dopasuj odpowiednie obrazki do zbiorów.</w:t>
      </w:r>
    </w:p>
    <w:p w:rsidR="00D43773" w:rsidRDefault="00D43773">
      <w:pPr>
        <w:spacing w:after="200" w:line="276" w:lineRule="auto"/>
        <w:rPr>
          <w:b/>
          <w:sz w:val="21"/>
          <w:u w:val="single"/>
        </w:rPr>
      </w:pPr>
      <w:r>
        <w:rPr>
          <w:b/>
          <w:noProof/>
          <w:sz w:val="21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309245</wp:posOffset>
            </wp:positionV>
            <wp:extent cx="6184900" cy="8505825"/>
            <wp:effectExtent l="19050" t="0" r="635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850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1"/>
          <w:u w:val="single"/>
        </w:rPr>
        <w:br w:type="page"/>
      </w:r>
    </w:p>
    <w:p w:rsidR="00D43773" w:rsidRPr="00D43773" w:rsidRDefault="00D43773" w:rsidP="00D43773">
      <w:pPr>
        <w:spacing w:line="0" w:lineRule="atLeast"/>
        <w:rPr>
          <w:b/>
          <w:sz w:val="21"/>
          <w:u w:val="single"/>
        </w:rPr>
      </w:pPr>
    </w:p>
    <w:p w:rsidR="00D43773" w:rsidRPr="00D43773" w:rsidRDefault="00D43773" w:rsidP="00D43773">
      <w:pPr>
        <w:spacing w:line="0" w:lineRule="atLeast"/>
        <w:rPr>
          <w:b/>
        </w:rPr>
      </w:pPr>
      <w:r w:rsidRPr="00D43773">
        <w:rPr>
          <w:b/>
        </w:rPr>
        <w:t xml:space="preserve">Zadanie 3. Rozpoznaj samogłoski i je połącz. </w:t>
      </w:r>
      <w:r>
        <w:rPr>
          <w:b/>
        </w:rPr>
        <w:t>Powtórz samogłoski po rodzicu lub samodzielnie</w:t>
      </w:r>
      <w:r w:rsidRPr="00D43773">
        <w:rPr>
          <w:b/>
        </w:rPr>
        <w:t>.</w:t>
      </w: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17780</wp:posOffset>
            </wp:positionV>
            <wp:extent cx="5686425" cy="4019550"/>
            <wp:effectExtent l="19050" t="0" r="9525" b="0"/>
            <wp:wrapNone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1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</w:p>
    <w:p w:rsidR="00D43773" w:rsidRDefault="00D43773" w:rsidP="00D43773">
      <w:pPr>
        <w:rPr>
          <w:color w:val="FFFFFF" w:themeColor="background1"/>
        </w:rPr>
      </w:pPr>
      <w:r>
        <w:rPr>
          <w:b/>
        </w:rPr>
        <w:t>Zadanie 4</w:t>
      </w:r>
      <w:r w:rsidRPr="00D43773">
        <w:rPr>
          <w:b/>
        </w:rPr>
        <w:t>.</w:t>
      </w:r>
      <w:r>
        <w:rPr>
          <w:b/>
        </w:rPr>
        <w:t xml:space="preserve"> Wytnij samodzielnie sylabowe puzzle oraz ułóż je ponownie.</w:t>
      </w:r>
    </w:p>
    <w:p w:rsidR="00D43773" w:rsidRPr="00D43773" w:rsidRDefault="00D43773" w:rsidP="00D43773">
      <w:pPr>
        <w:rPr>
          <w:color w:val="FFFFFF" w:themeColor="background1"/>
        </w:rPr>
      </w:pPr>
      <w:r>
        <w:rPr>
          <w:noProof/>
        </w:rPr>
        <w:drawing>
          <wp:inline distT="0" distB="0" distL="0" distR="0">
            <wp:extent cx="6267943" cy="3590925"/>
            <wp:effectExtent l="19050" t="0" r="0" b="0"/>
            <wp:docPr id="6" name="Obraz 1" descr="http://maluchwdomu.pl/wp-content/uploads/2016/11/dwusylabow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uchwdomu.pl/wp-content/uploads/2016/11/dwusylabowe-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853" cy="35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773" w:rsidRPr="00D43773" w:rsidSect="0098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773"/>
    <w:rsid w:val="0076630D"/>
    <w:rsid w:val="00986471"/>
    <w:rsid w:val="00D4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773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77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</dc:creator>
  <cp:lastModifiedBy>pauli</cp:lastModifiedBy>
  <cp:revision>2</cp:revision>
  <dcterms:created xsi:type="dcterms:W3CDTF">2020-04-26T11:03:00Z</dcterms:created>
  <dcterms:modified xsi:type="dcterms:W3CDTF">2020-04-26T11:14:00Z</dcterms:modified>
</cp:coreProperties>
</file>