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335B8" w:rsidTr="002335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8" w:rsidRDefault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2335B8" w:rsidRDefault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14 – 17 KWIETNIA 2020</w:t>
            </w:r>
          </w:p>
        </w:tc>
      </w:tr>
      <w:tr w:rsidR="002335B8" w:rsidTr="002335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8" w:rsidRDefault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ANGELIKA </w:t>
            </w:r>
          </w:p>
          <w:p w:rsidR="002335B8" w:rsidRDefault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DOROTA WIŚNIEWSKA  </w:t>
            </w:r>
          </w:p>
        </w:tc>
      </w:tr>
      <w:tr w:rsidR="002335B8" w:rsidTr="002335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8" w:rsidRDefault="002335B8" w:rsidP="00233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USPRAWNIENIE MOTORYKI MAŁEJ I UMIEJĘTNOŚCI MATEMATYCZNYCH </w:t>
            </w:r>
          </w:p>
        </w:tc>
      </w:tr>
    </w:tbl>
    <w:p w:rsidR="002335B8" w:rsidRDefault="002335B8" w:rsidP="002335B8"/>
    <w:p w:rsidR="00E068A3" w:rsidRDefault="00E068A3" w:rsidP="0023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1. </w:t>
      </w:r>
    </w:p>
    <w:p w:rsidR="002335B8" w:rsidRDefault="002335B8" w:rsidP="0023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karty pracy zgodnie z poleceniami. </w:t>
      </w:r>
    </w:p>
    <w:p w:rsidR="000A70D8" w:rsidRDefault="002335B8">
      <w:r>
        <w:rPr>
          <w:noProof/>
        </w:rPr>
        <w:drawing>
          <wp:inline distT="0" distB="0" distL="0" distR="0">
            <wp:extent cx="5761322" cy="6438900"/>
            <wp:effectExtent l="19050" t="0" r="0" b="0"/>
            <wp:docPr id="1" name="Obraz 1" descr="C:\Users\pauli\Desktop\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A3" w:rsidRDefault="00E068A3"/>
    <w:p w:rsidR="00E068A3" w:rsidRDefault="00E068A3"/>
    <w:p w:rsidR="00E068A3" w:rsidRDefault="00E068A3"/>
    <w:p w:rsidR="00E068A3" w:rsidRDefault="00E068A3" w:rsidP="00E068A3">
      <w:pPr>
        <w:ind w:left="100"/>
      </w:pPr>
      <w:r>
        <w:rPr>
          <w:rFonts w:cs="Calibri"/>
          <w:sz w:val="22"/>
          <w:szCs w:val="22"/>
        </w:rPr>
        <w:t>Zadanie 2.</w:t>
      </w:r>
    </w:p>
    <w:p w:rsidR="00E068A3" w:rsidRDefault="00E068A3" w:rsidP="00E068A3">
      <w:pPr>
        <w:spacing w:line="19" w:lineRule="exact"/>
        <w:rPr>
          <w:sz w:val="24"/>
          <w:szCs w:val="24"/>
        </w:rPr>
      </w:pPr>
    </w:p>
    <w:p w:rsidR="00E068A3" w:rsidRDefault="00E068A3" w:rsidP="00E068A3">
      <w:pPr>
        <w:ind w:left="100"/>
      </w:pPr>
      <w:r>
        <w:rPr>
          <w:rFonts w:cs="Calibri"/>
          <w:sz w:val="22"/>
          <w:szCs w:val="22"/>
        </w:rPr>
        <w:t>Przerysuj wzór według schematu.</w:t>
      </w:r>
    </w:p>
    <w:p w:rsidR="00E068A3" w:rsidRDefault="00E068A3">
      <w:r w:rsidRPr="00E068A3"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87630</wp:posOffset>
            </wp:positionV>
            <wp:extent cx="6067425" cy="486727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6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68A3" w:rsidSect="000A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5B8"/>
    <w:rsid w:val="000A70D8"/>
    <w:rsid w:val="002335B8"/>
    <w:rsid w:val="00E0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5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B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2020-04-17T13:44:00Z</dcterms:created>
  <dcterms:modified xsi:type="dcterms:W3CDTF">2020-04-17T14:14:00Z</dcterms:modified>
</cp:coreProperties>
</file>